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78" w:rsidRPr="00743678" w:rsidRDefault="00743678" w:rsidP="00743678">
      <w:pPr>
        <w:ind w:firstLine="709"/>
        <w:contextualSpacing/>
        <w:jc w:val="center"/>
        <w:rPr>
          <w:b/>
          <w:sz w:val="28"/>
          <w:szCs w:val="28"/>
        </w:rPr>
      </w:pPr>
      <w:r w:rsidRPr="00743678">
        <w:rPr>
          <w:b/>
          <w:sz w:val="28"/>
          <w:szCs w:val="28"/>
        </w:rPr>
        <w:t>Уголовная ответственность за прохождение обучения в целях осуществления диверсионной деятельности</w:t>
      </w:r>
    </w:p>
    <w:p w:rsidR="00743678" w:rsidRPr="00743678" w:rsidRDefault="00743678" w:rsidP="00743678">
      <w:pPr>
        <w:ind w:firstLine="709"/>
        <w:contextualSpacing/>
        <w:jc w:val="both"/>
        <w:rPr>
          <w:sz w:val="28"/>
          <w:szCs w:val="28"/>
        </w:rPr>
      </w:pPr>
    </w:p>
    <w:p w:rsidR="00743678" w:rsidRPr="00743678" w:rsidRDefault="00743678" w:rsidP="00743678">
      <w:pPr>
        <w:ind w:firstLine="709"/>
        <w:contextualSpacing/>
        <w:jc w:val="both"/>
        <w:rPr>
          <w:b/>
          <w:i/>
          <w:sz w:val="28"/>
          <w:szCs w:val="28"/>
        </w:rPr>
      </w:pPr>
      <w:r w:rsidRPr="00743678">
        <w:rPr>
          <w:sz w:val="28"/>
          <w:szCs w:val="28"/>
        </w:rPr>
        <w:t xml:space="preserve">Статьей 281.2. Уголовного кодекса Российской Федерации установлена уголовная ответственность за прохождение обучения в целях осуществления диверсионной деятельности. В соответствии с данной нормой прохождение лицом обучения, заведомо для обучающегося проводимого в целях осуществления диверсионной деятельности либо </w:t>
      </w:r>
      <w:proofErr w:type="gramStart"/>
      <w:r w:rsidRPr="00743678">
        <w:rPr>
          <w:sz w:val="28"/>
          <w:szCs w:val="28"/>
        </w:rPr>
        <w:t>совершения</w:t>
      </w:r>
      <w:proofErr w:type="gramEnd"/>
      <w:r w:rsidRPr="00743678">
        <w:rPr>
          <w:sz w:val="28"/>
          <w:szCs w:val="28"/>
        </w:rPr>
        <w:t xml:space="preserve"> хотя бы одного из преступлений, предусмотренных статьей 281 УК РФ,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- </w:t>
      </w:r>
      <w:r w:rsidRPr="00743678">
        <w:rPr>
          <w:b/>
          <w:i/>
          <w:sz w:val="28"/>
          <w:szCs w:val="28"/>
        </w:rPr>
        <w:t xml:space="preserve">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 </w:t>
      </w:r>
    </w:p>
    <w:p w:rsidR="00743678" w:rsidRPr="00743678" w:rsidRDefault="00743678" w:rsidP="00743678">
      <w:pPr>
        <w:ind w:firstLine="709"/>
        <w:contextualSpacing/>
        <w:jc w:val="both"/>
        <w:rPr>
          <w:sz w:val="28"/>
          <w:szCs w:val="28"/>
        </w:rPr>
      </w:pPr>
      <w:r w:rsidRPr="00743678">
        <w:rPr>
          <w:sz w:val="28"/>
          <w:szCs w:val="28"/>
        </w:rPr>
        <w:t xml:space="preserve">При этом в соответствии с примечанием к указанной выше статье лицо, совершившее преступление, </w:t>
      </w:r>
      <w:r w:rsidRPr="00743678">
        <w:rPr>
          <w:b/>
          <w:i/>
          <w:sz w:val="28"/>
          <w:szCs w:val="28"/>
        </w:rPr>
        <w:t>освобождается от уголовной ответственности,</w:t>
      </w:r>
      <w:r w:rsidRPr="00743678">
        <w:rPr>
          <w:sz w:val="28"/>
          <w:szCs w:val="28"/>
        </w:rPr>
        <w:t xml:space="preserve"> если: </w:t>
      </w:r>
    </w:p>
    <w:p w:rsidR="00743678" w:rsidRPr="00743678" w:rsidRDefault="00743678" w:rsidP="00743678">
      <w:pPr>
        <w:ind w:firstLine="709"/>
        <w:contextualSpacing/>
        <w:jc w:val="both"/>
        <w:rPr>
          <w:sz w:val="28"/>
          <w:szCs w:val="28"/>
        </w:rPr>
      </w:pPr>
      <w:r w:rsidRPr="00743678">
        <w:rPr>
          <w:sz w:val="28"/>
          <w:szCs w:val="28"/>
        </w:rPr>
        <w:t xml:space="preserve">- сообщило органам власти о прохождении обучения, заведомо для обучающегося проводимого в целях осуществления диверсионной деятельности либо </w:t>
      </w:r>
      <w:proofErr w:type="gramStart"/>
      <w:r w:rsidRPr="00743678">
        <w:rPr>
          <w:sz w:val="28"/>
          <w:szCs w:val="28"/>
        </w:rPr>
        <w:t>совершения</w:t>
      </w:r>
      <w:proofErr w:type="gramEnd"/>
      <w:r w:rsidRPr="00743678">
        <w:rPr>
          <w:sz w:val="28"/>
          <w:szCs w:val="28"/>
        </w:rPr>
        <w:t xml:space="preserve"> хотя бы одного из преступлений, предусмотренных статьей 281 УК РФ; </w:t>
      </w:r>
    </w:p>
    <w:p w:rsidR="00743678" w:rsidRPr="00743678" w:rsidRDefault="00743678" w:rsidP="00743678">
      <w:pPr>
        <w:ind w:firstLine="709"/>
        <w:contextualSpacing/>
        <w:jc w:val="both"/>
        <w:rPr>
          <w:sz w:val="28"/>
          <w:szCs w:val="28"/>
        </w:rPr>
      </w:pPr>
      <w:r w:rsidRPr="00743678">
        <w:rPr>
          <w:sz w:val="28"/>
          <w:szCs w:val="28"/>
        </w:rPr>
        <w:t>-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проведения;</w:t>
      </w:r>
    </w:p>
    <w:p w:rsidR="00743678" w:rsidRPr="00743678" w:rsidRDefault="00743678" w:rsidP="00743678">
      <w:pPr>
        <w:ind w:firstLine="709"/>
        <w:contextualSpacing/>
        <w:jc w:val="both"/>
        <w:rPr>
          <w:sz w:val="28"/>
          <w:szCs w:val="28"/>
        </w:rPr>
      </w:pPr>
      <w:r w:rsidRPr="00743678">
        <w:rPr>
          <w:sz w:val="28"/>
          <w:szCs w:val="28"/>
        </w:rPr>
        <w:t>- если в его действиях не содержится иного состава преступления.</w:t>
      </w:r>
    </w:p>
    <w:p w:rsidR="001155C7" w:rsidRPr="00743678" w:rsidRDefault="001155C7"/>
    <w:sectPr w:rsidR="001155C7" w:rsidRPr="00743678" w:rsidSect="001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678"/>
    <w:rsid w:val="00081CE3"/>
    <w:rsid w:val="001155C7"/>
    <w:rsid w:val="001E2A15"/>
    <w:rsid w:val="004E26D7"/>
    <w:rsid w:val="006F2886"/>
    <w:rsid w:val="00714042"/>
    <w:rsid w:val="00743678"/>
    <w:rsid w:val="008B2252"/>
    <w:rsid w:val="00A07545"/>
    <w:rsid w:val="00B1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7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1442</Characters>
  <Application>Microsoft Office Word</Application>
  <DocSecurity>0</DocSecurity>
  <Lines>46</Lines>
  <Paragraphs>15</Paragraphs>
  <ScaleCrop>false</ScaleCrop>
  <Company>Прокуратура ЛО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2024-06-26T06:54:00Z</dcterms:created>
  <dcterms:modified xsi:type="dcterms:W3CDTF">2024-06-26T06:57:00Z</dcterms:modified>
</cp:coreProperties>
</file>